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211E4" w14:textId="77777777" w:rsidR="00E82033" w:rsidRDefault="00E82033" w:rsidP="00E82033">
      <w:pPr>
        <w:jc w:val="both"/>
        <w:rPr>
          <w:rFonts w:ascii="Altivo Extra Light" w:hAnsi="Altivo Extra Light" w:cs="Times New Roman"/>
          <w:sz w:val="24"/>
          <w:szCs w:val="24"/>
        </w:rPr>
      </w:pPr>
    </w:p>
    <w:p w14:paraId="3A385DED" w14:textId="77777777" w:rsidR="00E66B9E" w:rsidRDefault="00E66B9E" w:rsidP="00E82033">
      <w:pPr>
        <w:jc w:val="both"/>
        <w:rPr>
          <w:rFonts w:ascii="Altivo Extra Light" w:hAnsi="Altivo Extra Light" w:cs="Times New Roman"/>
          <w:sz w:val="24"/>
          <w:szCs w:val="24"/>
        </w:rPr>
      </w:pPr>
    </w:p>
    <w:p w14:paraId="25759495" w14:textId="5FBAFF48" w:rsidR="00E82033" w:rsidRPr="00042AF9" w:rsidRDefault="00E82033" w:rsidP="00E82033">
      <w:p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  <w:r w:rsidRPr="00042AF9">
        <w:rPr>
          <w:rFonts w:ascii="Altivo Extra Light" w:hAnsi="Altivo Extra Light" w:cs="Times New Roman"/>
          <w:sz w:val="24"/>
          <w:szCs w:val="24"/>
        </w:rPr>
        <w:t xml:space="preserve">La Comisión Presidencial por la Paz y los Derechos Humanos (COPADEH), a través de la Unidad de Comunicación Estratégica (UCE), detalla a continuación la </w:t>
      </w:r>
      <w:r w:rsidR="00C06CC5" w:rsidRPr="00042AF9">
        <w:rPr>
          <w:rFonts w:ascii="Altivo Extra Light" w:hAnsi="Altivo Extra Light" w:cs="Times New Roman"/>
          <w:sz w:val="24"/>
          <w:szCs w:val="24"/>
        </w:rPr>
        <w:t>tarea realizada</w:t>
      </w:r>
      <w:r w:rsidRPr="00042AF9">
        <w:rPr>
          <w:rFonts w:ascii="Altivo Extra Light" w:hAnsi="Altivo Extra Light" w:cs="Times New Roman"/>
          <w:sz w:val="24"/>
          <w:szCs w:val="24"/>
        </w:rPr>
        <w:t xml:space="preserve"> durante el mes de </w:t>
      </w:r>
      <w:r w:rsidR="007D0B42">
        <w:rPr>
          <w:rFonts w:ascii="Altivo Extra Light" w:hAnsi="Altivo Extra Light" w:cs="Times New Roman"/>
          <w:sz w:val="24"/>
          <w:szCs w:val="24"/>
        </w:rPr>
        <w:t>septiembre</w:t>
      </w:r>
      <w:r w:rsidRPr="00042AF9">
        <w:rPr>
          <w:rFonts w:ascii="Altivo Extra Light" w:hAnsi="Altivo Extra Light" w:cs="Times New Roman"/>
          <w:sz w:val="24"/>
          <w:szCs w:val="24"/>
        </w:rPr>
        <w:t xml:space="preserve">, en cumplimiento al </w:t>
      </w:r>
      <w:r w:rsidRPr="00042AF9">
        <w:rPr>
          <w:rFonts w:ascii="Altivo Extra Light" w:hAnsi="Altivo Extra Light" w:cs="Times New Roman"/>
          <w:b/>
          <w:bCs/>
          <w:sz w:val="24"/>
          <w:szCs w:val="24"/>
        </w:rPr>
        <w:t>Oficio Circular UAIP-</w:t>
      </w:r>
      <w:r w:rsidR="00042AF9" w:rsidRPr="00042AF9">
        <w:rPr>
          <w:rFonts w:ascii="Altivo Extra Light" w:hAnsi="Altivo Extra Light" w:cs="Times New Roman"/>
          <w:b/>
          <w:bCs/>
          <w:sz w:val="24"/>
          <w:szCs w:val="24"/>
        </w:rPr>
        <w:t>11</w:t>
      </w:r>
      <w:r w:rsidRPr="00042AF9">
        <w:rPr>
          <w:rFonts w:ascii="Altivo Extra Light" w:hAnsi="Altivo Extra Light" w:cs="Times New Roman"/>
          <w:b/>
          <w:bCs/>
          <w:sz w:val="24"/>
          <w:szCs w:val="24"/>
        </w:rPr>
        <w:t>-2026/COPADEH/AEMV.</w:t>
      </w:r>
    </w:p>
    <w:p w14:paraId="6DB96850" w14:textId="77777777" w:rsidR="00C06CC5" w:rsidRPr="00042AF9" w:rsidRDefault="00C06CC5" w:rsidP="00E82033">
      <w:p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</w:p>
    <w:p w14:paraId="77A35128" w14:textId="0E7757D1" w:rsidR="00674AB7" w:rsidRPr="00042AF9" w:rsidRDefault="00D016BB" w:rsidP="00042AF9">
      <w:pPr>
        <w:numPr>
          <w:ilvl w:val="0"/>
          <w:numId w:val="33"/>
        </w:numPr>
        <w:jc w:val="both"/>
        <w:rPr>
          <w:rFonts w:ascii="Altivo Extra Light" w:hAnsi="Altivo Extra Light"/>
          <w:sz w:val="24"/>
          <w:szCs w:val="24"/>
          <w:lang w:val="es-ES"/>
        </w:rPr>
      </w:pPr>
      <w:r w:rsidRPr="00042AF9">
        <w:rPr>
          <w:rFonts w:ascii="Altivo Extra Light" w:hAnsi="Altivo Extra Light" w:cs="Times New Roman"/>
          <w:sz w:val="24"/>
          <w:szCs w:val="24"/>
        </w:rPr>
        <w:t xml:space="preserve">Publicación </w:t>
      </w:r>
      <w:r w:rsidR="00805FD1" w:rsidRPr="00042AF9">
        <w:rPr>
          <w:rFonts w:ascii="Altivo Extra Light" w:hAnsi="Altivo Extra Light" w:cs="Times New Roman"/>
          <w:b/>
          <w:bCs/>
          <w:sz w:val="24"/>
          <w:szCs w:val="24"/>
        </w:rPr>
        <w:t xml:space="preserve">de </w:t>
      </w:r>
      <w:r w:rsidR="00042AF9" w:rsidRPr="00042AF9">
        <w:rPr>
          <w:rFonts w:ascii="Altivo Extra Light" w:hAnsi="Altivo Extra Light" w:cs="Times New Roman"/>
          <w:b/>
          <w:bCs/>
          <w:sz w:val="24"/>
          <w:szCs w:val="24"/>
        </w:rPr>
        <w:t xml:space="preserve">la </w:t>
      </w:r>
      <w:r w:rsidR="00042AF9" w:rsidRPr="00042AF9">
        <w:rPr>
          <w:rFonts w:ascii="Altivo Extra Light" w:hAnsi="Altivo Extra Light"/>
          <w:b/>
          <w:bCs/>
          <w:sz w:val="24"/>
          <w:szCs w:val="24"/>
          <w:lang w:val="es-ES"/>
        </w:rPr>
        <w:t>Política Pública para la Protección de Personas Defensoras de Derechos Humanos</w:t>
      </w:r>
      <w:r w:rsidR="00042AF9">
        <w:rPr>
          <w:rFonts w:ascii="Altivo Extra Light" w:hAnsi="Altivo Extra Light"/>
          <w:b/>
          <w:bCs/>
          <w:sz w:val="24"/>
          <w:szCs w:val="24"/>
          <w:lang w:val="es-ES"/>
        </w:rPr>
        <w:t xml:space="preserve"> </w:t>
      </w:r>
      <w:r w:rsidR="009B1D93">
        <w:rPr>
          <w:rFonts w:ascii="Altivo Extra Light" w:hAnsi="Altivo Extra Light"/>
          <w:b/>
          <w:bCs/>
          <w:sz w:val="24"/>
          <w:szCs w:val="24"/>
          <w:lang w:val="es-ES"/>
        </w:rPr>
        <w:t xml:space="preserve">Guatemala 2025-2035 </w:t>
      </w:r>
      <w:r w:rsidR="00042AF9">
        <w:rPr>
          <w:rFonts w:ascii="Altivo Extra Light" w:hAnsi="Altivo Extra Light"/>
          <w:b/>
          <w:bCs/>
          <w:sz w:val="24"/>
          <w:szCs w:val="24"/>
          <w:lang w:val="es-ES"/>
        </w:rPr>
        <w:t>(</w:t>
      </w:r>
      <w:r w:rsidR="00042AF9" w:rsidRPr="00042AF9">
        <w:rPr>
          <w:rFonts w:ascii="Altivo Extra Light" w:hAnsi="Altivo Extra Light"/>
          <w:b/>
          <w:bCs/>
          <w:sz w:val="24"/>
          <w:szCs w:val="24"/>
          <w:lang w:val="es-ES"/>
        </w:rPr>
        <w:t>PPPPDDDHH</w:t>
      </w:r>
      <w:r w:rsidR="00042AF9">
        <w:rPr>
          <w:rFonts w:ascii="Altivo Extra Light" w:hAnsi="Altivo Extra Light"/>
          <w:b/>
          <w:bCs/>
          <w:sz w:val="24"/>
          <w:szCs w:val="24"/>
          <w:lang w:val="es-ES"/>
        </w:rPr>
        <w:t xml:space="preserve">), </w:t>
      </w:r>
      <w:r w:rsidR="00C06CC5" w:rsidRPr="00042AF9">
        <w:rPr>
          <w:rFonts w:ascii="Altivo Extra Light" w:hAnsi="Altivo Extra Light" w:cs="Times New Roman"/>
          <w:sz w:val="24"/>
          <w:szCs w:val="24"/>
        </w:rPr>
        <w:t>en el sitio web</w:t>
      </w:r>
      <w:r w:rsidR="00C06CC5" w:rsidRPr="00042AF9">
        <w:rPr>
          <w:rFonts w:ascii="Altivo Extra Light" w:hAnsi="Altivo Extra Light" w:cs="Times New Roman"/>
          <w:b/>
          <w:bCs/>
          <w:sz w:val="24"/>
          <w:szCs w:val="24"/>
        </w:rPr>
        <w:t xml:space="preserve"> </w:t>
      </w:r>
      <w:r w:rsidR="00674AB7" w:rsidRPr="00042AF9">
        <w:rPr>
          <w:rFonts w:ascii="Altivo Extra Light" w:hAnsi="Altivo Extra Light" w:cs="Times New Roman"/>
          <w:sz w:val="24"/>
          <w:szCs w:val="24"/>
          <w:lang w:val="es-ES"/>
        </w:rPr>
        <w:t xml:space="preserve">de la Comisión Presidencial por la Paz y los Derechos Humanos </w:t>
      </w:r>
      <w:r w:rsidR="0043414A">
        <w:rPr>
          <w:rFonts w:ascii="Altivo Extra Light" w:hAnsi="Altivo Extra Light" w:cs="Times New Roman"/>
          <w:sz w:val="24"/>
          <w:szCs w:val="24"/>
          <w:lang w:val="es-ES"/>
        </w:rPr>
        <w:t>(</w:t>
      </w:r>
      <w:r w:rsidR="00674AB7" w:rsidRPr="00042AF9">
        <w:rPr>
          <w:rFonts w:ascii="Altivo Extra Light" w:hAnsi="Altivo Extra Light" w:cs="Times New Roman"/>
          <w:sz w:val="24"/>
          <w:szCs w:val="24"/>
          <w:lang w:val="es-ES"/>
        </w:rPr>
        <w:t>COPADEH</w:t>
      </w:r>
      <w:r w:rsidR="0043414A">
        <w:rPr>
          <w:rFonts w:ascii="Altivo Extra Light" w:hAnsi="Altivo Extra Light" w:cs="Times New Roman"/>
          <w:sz w:val="24"/>
          <w:szCs w:val="24"/>
          <w:lang w:val="es-ES"/>
        </w:rPr>
        <w:t>).</w:t>
      </w:r>
    </w:p>
    <w:p w14:paraId="65B74BD1" w14:textId="75188519" w:rsidR="005B4825" w:rsidRPr="00042AF9" w:rsidRDefault="00042AF9" w:rsidP="005B4825">
      <w:pPr>
        <w:pStyle w:val="Ttulo1"/>
        <w:spacing w:before="0"/>
        <w:ind w:firstLine="708"/>
        <w:rPr>
          <w:rFonts w:ascii="Altivo Extra Light" w:hAnsi="Altivo Extra Light"/>
          <w:b/>
          <w:bCs/>
          <w:sz w:val="20"/>
          <w:szCs w:val="20"/>
        </w:rPr>
      </w:pPr>
      <w:r w:rsidRPr="00042AF9">
        <w:rPr>
          <w:rFonts w:ascii="Altivo Extra Light" w:hAnsi="Altivo Extra Light"/>
          <w:b/>
          <w:bCs/>
          <w:sz w:val="24"/>
          <w:szCs w:val="24"/>
        </w:rPr>
        <w:t>https://copadeh.gob.gt/politica-defensores</w:t>
      </w:r>
    </w:p>
    <w:p w14:paraId="5CEAF0E2" w14:textId="77777777" w:rsidR="009A6F91" w:rsidRPr="00042AF9" w:rsidRDefault="009A6F91" w:rsidP="009A6F91">
      <w:pPr>
        <w:rPr>
          <w:rFonts w:ascii="Altivo Extra Light" w:hAnsi="Altivo Extra Light"/>
        </w:rPr>
      </w:pPr>
    </w:p>
    <w:p w14:paraId="2537AE25" w14:textId="6178F017" w:rsidR="00326F3C" w:rsidRPr="00042AF9" w:rsidRDefault="00042AF9" w:rsidP="00042AF9">
      <w:pPr>
        <w:pStyle w:val="Prrafodelista"/>
        <w:numPr>
          <w:ilvl w:val="0"/>
          <w:numId w:val="32"/>
        </w:numPr>
        <w:tabs>
          <w:tab w:val="left" w:pos="1277"/>
        </w:tabs>
        <w:rPr>
          <w:rFonts w:ascii="Altivo Extra Light" w:hAnsi="Altivo Extra Light"/>
          <w:b/>
          <w:bCs/>
          <w:i/>
          <w:iCs/>
          <w:sz w:val="16"/>
          <w:szCs w:val="16"/>
        </w:rPr>
      </w:pPr>
      <w:r w:rsidRPr="00042AF9">
        <w:rPr>
          <w:rFonts w:ascii="Altivo Extra Light" w:hAnsi="Altivo Extra Light" w:cs="Times New Roman"/>
          <w:sz w:val="24"/>
          <w:szCs w:val="24"/>
        </w:rPr>
        <w:t>Se trabaj</w:t>
      </w:r>
      <w:r w:rsidR="0043414A">
        <w:rPr>
          <w:rFonts w:ascii="Altivo Extra Light" w:hAnsi="Altivo Extra Light" w:cs="Times New Roman"/>
          <w:sz w:val="24"/>
          <w:szCs w:val="24"/>
        </w:rPr>
        <w:t>ó</w:t>
      </w:r>
      <w:r w:rsidRPr="00042AF9">
        <w:rPr>
          <w:rFonts w:ascii="Altivo Extra Light" w:hAnsi="Altivo Extra Light" w:cs="Times New Roman"/>
          <w:sz w:val="24"/>
          <w:szCs w:val="24"/>
        </w:rPr>
        <w:t xml:space="preserve"> en el diseño de un banner en idioma </w:t>
      </w:r>
      <w:proofErr w:type="spellStart"/>
      <w:r w:rsidRPr="00042AF9">
        <w:rPr>
          <w:rFonts w:ascii="Altivo Extra Light" w:hAnsi="Altivo Extra Light" w:cs="Times New Roman"/>
          <w:b/>
          <w:bCs/>
          <w:sz w:val="24"/>
          <w:szCs w:val="24"/>
        </w:rPr>
        <w:t>Q’eqchi</w:t>
      </w:r>
      <w:proofErr w:type="spellEnd"/>
      <w:r w:rsidRPr="00042AF9">
        <w:rPr>
          <w:rFonts w:ascii="Altivo Extra Light" w:hAnsi="Altivo Extra Light" w:cs="Times New Roman"/>
          <w:b/>
          <w:bCs/>
          <w:sz w:val="24"/>
          <w:szCs w:val="24"/>
        </w:rPr>
        <w:t xml:space="preserve"> </w:t>
      </w:r>
      <w:r w:rsidRPr="00042AF9">
        <w:rPr>
          <w:rFonts w:ascii="Altivo Extra Light" w:hAnsi="Altivo Extra Light" w:cs="Times New Roman"/>
          <w:sz w:val="24"/>
          <w:szCs w:val="24"/>
        </w:rPr>
        <w:t>para la Dirección de Sedes Regionales.</w:t>
      </w:r>
    </w:p>
    <w:p w14:paraId="3E6EDD34" w14:textId="2EF8A342" w:rsidR="00042AF9" w:rsidRPr="00042AF9" w:rsidRDefault="00042AF9" w:rsidP="00042AF9">
      <w:pPr>
        <w:tabs>
          <w:tab w:val="left" w:pos="1277"/>
        </w:tabs>
        <w:jc w:val="center"/>
        <w:rPr>
          <w:rFonts w:ascii="Altivo Extra Light" w:hAnsi="Altivo Extra Light"/>
          <w:b/>
          <w:bCs/>
          <w:i/>
          <w:iCs/>
          <w:sz w:val="16"/>
          <w:szCs w:val="16"/>
        </w:rPr>
      </w:pPr>
      <w:r w:rsidRPr="00042AF9">
        <w:rPr>
          <w:rFonts w:ascii="Altivo Extra Light" w:hAnsi="Altivo Extra Light"/>
          <w:b/>
          <w:bCs/>
          <w:i/>
          <w:iCs/>
          <w:noProof/>
          <w:sz w:val="16"/>
          <w:szCs w:val="16"/>
        </w:rPr>
        <w:drawing>
          <wp:inline distT="0" distB="0" distL="0" distR="0" wp14:anchorId="139BF6EB" wp14:editId="056BC62F">
            <wp:extent cx="2333625" cy="3322052"/>
            <wp:effectExtent l="0" t="0" r="0" b="0"/>
            <wp:docPr id="21141857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1857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36218" cy="3325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42AF9" w:rsidRPr="00042AF9" w:rsidSect="00AB3E07">
      <w:headerReference w:type="default" r:id="rId8"/>
      <w:footerReference w:type="default" r:id="rId9"/>
      <w:pgSz w:w="12240" w:h="15840"/>
      <w:pgMar w:top="1985" w:right="1701" w:bottom="1843" w:left="1701" w:header="1705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4BCCE" w14:textId="77777777" w:rsidR="005C7F45" w:rsidRDefault="005C7F45" w:rsidP="007C2653">
      <w:pPr>
        <w:spacing w:after="0" w:line="240" w:lineRule="auto"/>
      </w:pPr>
      <w:r>
        <w:separator/>
      </w:r>
    </w:p>
  </w:endnote>
  <w:endnote w:type="continuationSeparator" w:id="0">
    <w:p w14:paraId="7DBE5E45" w14:textId="77777777" w:rsidR="005C7F45" w:rsidRDefault="005C7F45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panose1 w:val="000005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tivo Black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Montserrat Light">
    <w:charset w:val="00"/>
    <w:family w:val="auto"/>
    <w:pitch w:val="variable"/>
    <w:sig w:usb0="2000020F" w:usb1="00000003" w:usb2="00000000" w:usb3="00000000" w:csb0="00000197" w:csb1="00000000"/>
  </w:font>
  <w:font w:name="Altivo Regular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190B4" w14:textId="71F1F74A" w:rsidR="00247F82" w:rsidRPr="002005FA" w:rsidRDefault="009D2C86" w:rsidP="00247F82">
    <w:pPr>
      <w:tabs>
        <w:tab w:val="center" w:pos="4550"/>
        <w:tab w:val="left" w:pos="5818"/>
      </w:tabs>
      <w:spacing w:after="0"/>
      <w:ind w:right="260"/>
      <w:jc w:val="right"/>
      <w:rPr>
        <w:rFonts w:ascii="Montserrat Light" w:hAnsi="Montserrat Light"/>
        <w:color w:val="323E4F"/>
        <w:sz w:val="18"/>
        <w:szCs w:val="18"/>
      </w:rPr>
    </w:pPr>
    <w:r>
      <w:rPr>
        <w:noProof/>
      </w:rPr>
      <w:drawing>
        <wp:anchor distT="0" distB="0" distL="114300" distR="114300" simplePos="0" relativeHeight="251659776" behindDoc="1" locked="0" layoutInCell="1" allowOverlap="1" wp14:anchorId="4A229045" wp14:editId="2DBC1B85">
          <wp:simplePos x="0" y="0"/>
          <wp:positionH relativeFrom="column">
            <wp:posOffset>-981075</wp:posOffset>
          </wp:positionH>
          <wp:positionV relativeFrom="paragraph">
            <wp:posOffset>234950</wp:posOffset>
          </wp:positionV>
          <wp:extent cx="7571740" cy="1038225"/>
          <wp:effectExtent l="0" t="0" r="0" b="9525"/>
          <wp:wrapNone/>
          <wp:docPr id="1357451549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47F82" w:rsidRPr="002005FA">
      <w:rPr>
        <w:rFonts w:ascii="Montserrat Light" w:hAnsi="Montserrat Light"/>
        <w:color w:val="8496B0"/>
        <w:spacing w:val="60"/>
        <w:sz w:val="18"/>
        <w:szCs w:val="18"/>
        <w:lang w:val="es-ES"/>
      </w:rPr>
      <w:t>Página</w:t>
    </w:r>
    <w:r w:rsidR="00247F82" w:rsidRPr="002005FA">
      <w:rPr>
        <w:rFonts w:ascii="Montserrat Light" w:hAnsi="Montserrat Light"/>
        <w:color w:val="8496B0"/>
        <w:sz w:val="18"/>
        <w:szCs w:val="18"/>
        <w:lang w:val="es-ES"/>
      </w:rPr>
      <w:t xml:space="preserve"> </w: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begin"/>
    </w:r>
    <w:r w:rsidR="00247F82" w:rsidRPr="002005FA">
      <w:rPr>
        <w:rFonts w:ascii="Montserrat Light" w:hAnsi="Montserrat Light"/>
        <w:color w:val="323E4F"/>
        <w:sz w:val="18"/>
        <w:szCs w:val="18"/>
      </w:rPr>
      <w:instrText>PAGE   \* MERGEFORMAT</w:instrTex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separate"/>
    </w:r>
    <w:r w:rsidR="00247F82">
      <w:rPr>
        <w:rFonts w:ascii="Montserrat Light" w:hAnsi="Montserrat Light"/>
        <w:color w:val="323E4F"/>
        <w:sz w:val="18"/>
        <w:szCs w:val="18"/>
      </w:rPr>
      <w:t>1</w: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end"/>
    </w:r>
    <w:r w:rsidR="00247F82" w:rsidRPr="002005FA">
      <w:rPr>
        <w:rFonts w:ascii="Montserrat Light" w:hAnsi="Montserrat Light"/>
        <w:color w:val="323E4F"/>
        <w:sz w:val="18"/>
        <w:szCs w:val="18"/>
        <w:lang w:val="es-ES"/>
      </w:rPr>
      <w:t xml:space="preserve"> | </w: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begin"/>
    </w:r>
    <w:r w:rsidR="00247F82" w:rsidRPr="002005FA">
      <w:rPr>
        <w:rFonts w:ascii="Montserrat Light" w:hAnsi="Montserrat Light"/>
        <w:color w:val="323E4F"/>
        <w:sz w:val="18"/>
        <w:szCs w:val="18"/>
      </w:rPr>
      <w:instrText>NUMPAGES  \* Arabic  \* MERGEFORMAT</w:instrTex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separate"/>
    </w:r>
    <w:r w:rsidR="00247F82">
      <w:rPr>
        <w:rFonts w:ascii="Montserrat Light" w:hAnsi="Montserrat Light"/>
        <w:color w:val="323E4F"/>
        <w:sz w:val="18"/>
        <w:szCs w:val="18"/>
      </w:rPr>
      <w:t>2</w:t>
    </w:r>
    <w:r w:rsidR="00247F82" w:rsidRPr="002005FA">
      <w:rPr>
        <w:rFonts w:ascii="Montserrat Light" w:hAnsi="Montserrat Light"/>
        <w:color w:val="323E4F"/>
        <w:sz w:val="18"/>
        <w:szCs w:val="18"/>
      </w:rPr>
      <w:fldChar w:fldCharType="end"/>
    </w:r>
  </w:p>
  <w:p w14:paraId="7A528BED" w14:textId="3420FE27" w:rsidR="00867D88" w:rsidRPr="00DE03A6" w:rsidRDefault="00E82033" w:rsidP="00E82033">
    <w:pPr>
      <w:spacing w:after="0"/>
      <w:jc w:val="right"/>
      <w:rPr>
        <w:rFonts w:ascii="Altivo Regular" w:hAnsi="Altivo Regular"/>
        <w:sz w:val="12"/>
        <w:szCs w:val="12"/>
        <w:lang w:val="es-US"/>
      </w:rPr>
    </w:pPr>
    <w:proofErr w:type="spellStart"/>
    <w:r>
      <w:rPr>
        <w:rFonts w:ascii="Altivo Extra Light" w:hAnsi="Altivo Extra Light"/>
        <w:sz w:val="18"/>
        <w:szCs w:val="18"/>
        <w:lang w:val="es-US"/>
      </w:rPr>
      <w:t>Ref</w:t>
    </w:r>
    <w:proofErr w:type="spellEnd"/>
    <w:r>
      <w:rPr>
        <w:rFonts w:ascii="Altivo Extra Light" w:hAnsi="Altivo Extra Light"/>
        <w:sz w:val="18"/>
        <w:szCs w:val="18"/>
        <w:lang w:val="es-US"/>
      </w:rPr>
      <w:t>: Oficio No. UCE-</w:t>
    </w:r>
    <w:r w:rsidR="00042AF9">
      <w:rPr>
        <w:rFonts w:ascii="Altivo Extra Light" w:hAnsi="Altivo Extra Light"/>
        <w:sz w:val="18"/>
        <w:szCs w:val="18"/>
        <w:lang w:val="es-US"/>
      </w:rPr>
      <w:t>190</w:t>
    </w:r>
    <w:r>
      <w:rPr>
        <w:rFonts w:ascii="Altivo Extra Light" w:hAnsi="Altivo Extra Light"/>
        <w:sz w:val="18"/>
        <w:szCs w:val="18"/>
        <w:lang w:val="es-US"/>
      </w:rPr>
      <w:t>-2026/COAPDEH/DLRM</w:t>
    </w:r>
    <w:r w:rsidR="00E53553">
      <w:rPr>
        <w:rFonts w:ascii="Altivo Extra Light" w:hAnsi="Altivo Extra Light"/>
        <w:sz w:val="18"/>
        <w:szCs w:val="18"/>
        <w:lang w:val="es-US"/>
      </w:rPr>
      <w:t>/</w:t>
    </w:r>
    <w:proofErr w:type="spellStart"/>
    <w:r w:rsidR="00E53553">
      <w:rPr>
        <w:rFonts w:ascii="Altivo Extra Light" w:hAnsi="Altivo Extra Light"/>
        <w:sz w:val="18"/>
        <w:szCs w:val="18"/>
        <w:lang w:val="es-US"/>
      </w:rPr>
      <w:t>ag</w:t>
    </w:r>
    <w:proofErr w:type="spellEnd"/>
  </w:p>
  <w:p w14:paraId="6B5048C1" w14:textId="2D9616B5" w:rsidR="007C2653" w:rsidRDefault="007C26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38714" w14:textId="77777777" w:rsidR="005C7F45" w:rsidRDefault="005C7F45" w:rsidP="007C2653">
      <w:pPr>
        <w:spacing w:after="0" w:line="240" w:lineRule="auto"/>
      </w:pPr>
      <w:r>
        <w:separator/>
      </w:r>
    </w:p>
  </w:footnote>
  <w:footnote w:type="continuationSeparator" w:id="0">
    <w:p w14:paraId="51BDE44A" w14:textId="77777777" w:rsidR="005C7F45" w:rsidRDefault="005C7F45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193D35DB" w:rsidR="007C2653" w:rsidRPr="00867D88" w:rsidRDefault="002E6E13">
    <w:pPr>
      <w:pStyle w:val="Encabezado"/>
      <w:rPr>
        <w:b/>
      </w:rPr>
    </w:pPr>
    <w:r>
      <w:rPr>
        <w:b/>
        <w:noProof/>
      </w:rPr>
      <w:drawing>
        <wp:anchor distT="0" distB="0" distL="114300" distR="114300" simplePos="0" relativeHeight="251659264" behindDoc="1" locked="0" layoutInCell="1" allowOverlap="1" wp14:anchorId="5C47CECD" wp14:editId="5CCD3350">
          <wp:simplePos x="0" y="0"/>
          <wp:positionH relativeFrom="page">
            <wp:posOffset>-81915</wp:posOffset>
          </wp:positionH>
          <wp:positionV relativeFrom="paragraph">
            <wp:posOffset>-1210310</wp:posOffset>
          </wp:positionV>
          <wp:extent cx="7882255" cy="1371508"/>
          <wp:effectExtent l="0" t="0" r="4445" b="635"/>
          <wp:wrapNone/>
          <wp:docPr id="163208018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2255" cy="13715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6E3A"/>
    <w:multiLevelType w:val="hybridMultilevel"/>
    <w:tmpl w:val="053ACF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B2092"/>
    <w:multiLevelType w:val="hybridMultilevel"/>
    <w:tmpl w:val="7438003A"/>
    <w:lvl w:ilvl="0" w:tplc="6A14FB4A">
      <w:start w:val="1"/>
      <w:numFmt w:val="bullet"/>
      <w:lvlText w:val="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F7287"/>
    <w:multiLevelType w:val="hybridMultilevel"/>
    <w:tmpl w:val="05BA0D3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071C61"/>
    <w:multiLevelType w:val="hybridMultilevel"/>
    <w:tmpl w:val="C01C7BC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314F44"/>
    <w:multiLevelType w:val="hybridMultilevel"/>
    <w:tmpl w:val="3058E7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2BD3"/>
    <w:multiLevelType w:val="hybridMultilevel"/>
    <w:tmpl w:val="CE2E487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708FD"/>
    <w:multiLevelType w:val="hybridMultilevel"/>
    <w:tmpl w:val="E8CC91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8C0AF9"/>
    <w:multiLevelType w:val="hybridMultilevel"/>
    <w:tmpl w:val="CF08022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F853E4"/>
    <w:multiLevelType w:val="hybridMultilevel"/>
    <w:tmpl w:val="36361E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5F51CD"/>
    <w:multiLevelType w:val="hybridMultilevel"/>
    <w:tmpl w:val="F4C007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9D14D1"/>
    <w:multiLevelType w:val="hybridMultilevel"/>
    <w:tmpl w:val="75C459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4B6CA4"/>
    <w:multiLevelType w:val="hybridMultilevel"/>
    <w:tmpl w:val="30023F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E38D0"/>
    <w:multiLevelType w:val="hybridMultilevel"/>
    <w:tmpl w:val="0762B8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152479"/>
    <w:multiLevelType w:val="hybridMultilevel"/>
    <w:tmpl w:val="2B7E079A"/>
    <w:lvl w:ilvl="0" w:tplc="CC706110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527D6B"/>
    <w:multiLevelType w:val="hybridMultilevel"/>
    <w:tmpl w:val="79A8C6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7252B8"/>
    <w:multiLevelType w:val="multilevel"/>
    <w:tmpl w:val="536E2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1410BE"/>
    <w:multiLevelType w:val="hybridMultilevel"/>
    <w:tmpl w:val="1B641CE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7C327F"/>
    <w:multiLevelType w:val="hybridMultilevel"/>
    <w:tmpl w:val="DEFE305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Montserrat" w:hAnsi="Montserrat" w:hint="default"/>
        <w:sz w:val="18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>
      <w:start w:val="1"/>
      <w:numFmt w:val="decimal"/>
      <w:lvlText w:val="%4."/>
      <w:lvlJc w:val="left"/>
      <w:pPr>
        <w:ind w:left="2880" w:hanging="360"/>
      </w:pPr>
    </w:lvl>
    <w:lvl w:ilvl="4" w:tplc="080A0019">
      <w:start w:val="1"/>
      <w:numFmt w:val="lowerLetter"/>
      <w:lvlText w:val="%5."/>
      <w:lvlJc w:val="left"/>
      <w:pPr>
        <w:ind w:left="3600" w:hanging="360"/>
      </w:pPr>
    </w:lvl>
    <w:lvl w:ilvl="5" w:tplc="080A001B">
      <w:start w:val="1"/>
      <w:numFmt w:val="lowerRoman"/>
      <w:lvlText w:val="%6."/>
      <w:lvlJc w:val="right"/>
      <w:pPr>
        <w:ind w:left="4320" w:hanging="180"/>
      </w:pPr>
    </w:lvl>
    <w:lvl w:ilvl="6" w:tplc="080A000F">
      <w:start w:val="1"/>
      <w:numFmt w:val="decimal"/>
      <w:lvlText w:val="%7."/>
      <w:lvlJc w:val="left"/>
      <w:pPr>
        <w:ind w:left="5040" w:hanging="360"/>
      </w:pPr>
    </w:lvl>
    <w:lvl w:ilvl="7" w:tplc="080A0019">
      <w:start w:val="1"/>
      <w:numFmt w:val="lowerLetter"/>
      <w:lvlText w:val="%8."/>
      <w:lvlJc w:val="left"/>
      <w:pPr>
        <w:ind w:left="5760" w:hanging="360"/>
      </w:pPr>
    </w:lvl>
    <w:lvl w:ilvl="8" w:tplc="080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3C47E9"/>
    <w:multiLevelType w:val="hybridMultilevel"/>
    <w:tmpl w:val="7D246A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726E73"/>
    <w:multiLevelType w:val="hybridMultilevel"/>
    <w:tmpl w:val="E952B5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825E3D"/>
    <w:multiLevelType w:val="hybridMultilevel"/>
    <w:tmpl w:val="0682E296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367EE5"/>
    <w:multiLevelType w:val="hybridMultilevel"/>
    <w:tmpl w:val="D152BB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6A3D45"/>
    <w:multiLevelType w:val="hybridMultilevel"/>
    <w:tmpl w:val="8102B6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FB05D6"/>
    <w:multiLevelType w:val="hybridMultilevel"/>
    <w:tmpl w:val="30988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3172CE"/>
    <w:multiLevelType w:val="hybridMultilevel"/>
    <w:tmpl w:val="4F68C2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EE4F3F"/>
    <w:multiLevelType w:val="hybridMultilevel"/>
    <w:tmpl w:val="B23A03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A46998"/>
    <w:multiLevelType w:val="hybridMultilevel"/>
    <w:tmpl w:val="53E4C894"/>
    <w:lvl w:ilvl="0" w:tplc="36AEFFE6">
      <w:start w:val="1"/>
      <w:numFmt w:val="bullet"/>
      <w:lvlText w:val=""/>
      <w:lvlJc w:val="left"/>
      <w:pPr>
        <w:ind w:left="720" w:hanging="360"/>
      </w:pPr>
      <w:rPr>
        <w:rFonts w:ascii="Wingdings 2" w:hAnsi="Wingdings 2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E201A2"/>
    <w:multiLevelType w:val="hybridMultilevel"/>
    <w:tmpl w:val="81BEE3EC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592F2B"/>
    <w:multiLevelType w:val="hybridMultilevel"/>
    <w:tmpl w:val="0D3869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4057EB"/>
    <w:multiLevelType w:val="hybridMultilevel"/>
    <w:tmpl w:val="5A583F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85221F"/>
    <w:multiLevelType w:val="hybridMultilevel"/>
    <w:tmpl w:val="7E32A9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F1686A"/>
    <w:multiLevelType w:val="hybridMultilevel"/>
    <w:tmpl w:val="0246AC5C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1B64BC"/>
    <w:multiLevelType w:val="hybridMultilevel"/>
    <w:tmpl w:val="193A06CC"/>
    <w:lvl w:ilvl="0" w:tplc="440CDD72">
      <w:start w:val="1"/>
      <w:numFmt w:val="bullet"/>
      <w:lvlText w:val=""/>
      <w:lvlJc w:val="left"/>
      <w:pPr>
        <w:ind w:left="360" w:hanging="360"/>
      </w:pPr>
      <w:rPr>
        <w:rFonts w:ascii="Symbol" w:hAnsi="Symbol" w:hint="default"/>
        <w:sz w:val="24"/>
      </w:rPr>
    </w:lvl>
    <w:lvl w:ilvl="1" w:tplc="1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93532734">
    <w:abstractNumId w:val="20"/>
  </w:num>
  <w:num w:numId="2" w16cid:durableId="1053432166">
    <w:abstractNumId w:val="31"/>
  </w:num>
  <w:num w:numId="3" w16cid:durableId="771244258">
    <w:abstractNumId w:val="1"/>
  </w:num>
  <w:num w:numId="4" w16cid:durableId="341862150">
    <w:abstractNumId w:val="32"/>
  </w:num>
  <w:num w:numId="5" w16cid:durableId="251746384">
    <w:abstractNumId w:val="26"/>
  </w:num>
  <w:num w:numId="6" w16cid:durableId="99595396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53294113">
    <w:abstractNumId w:val="5"/>
  </w:num>
  <w:num w:numId="8" w16cid:durableId="1547445099">
    <w:abstractNumId w:val="13"/>
  </w:num>
  <w:num w:numId="9" w16cid:durableId="245768096">
    <w:abstractNumId w:val="18"/>
  </w:num>
  <w:num w:numId="10" w16cid:durableId="1317220336">
    <w:abstractNumId w:val="23"/>
  </w:num>
  <w:num w:numId="11" w16cid:durableId="410272737">
    <w:abstractNumId w:val="24"/>
  </w:num>
  <w:num w:numId="12" w16cid:durableId="1355502777">
    <w:abstractNumId w:val="7"/>
  </w:num>
  <w:num w:numId="13" w16cid:durableId="1238587710">
    <w:abstractNumId w:val="30"/>
  </w:num>
  <w:num w:numId="14" w16cid:durableId="885801501">
    <w:abstractNumId w:val="6"/>
  </w:num>
  <w:num w:numId="15" w16cid:durableId="338779409">
    <w:abstractNumId w:val="9"/>
  </w:num>
  <w:num w:numId="16" w16cid:durableId="2040661886">
    <w:abstractNumId w:val="8"/>
  </w:num>
  <w:num w:numId="17" w16cid:durableId="1380938394">
    <w:abstractNumId w:val="21"/>
  </w:num>
  <w:num w:numId="18" w16cid:durableId="663901156">
    <w:abstractNumId w:val="3"/>
  </w:num>
  <w:num w:numId="19" w16cid:durableId="822354569">
    <w:abstractNumId w:val="11"/>
  </w:num>
  <w:num w:numId="20" w16cid:durableId="1809400396">
    <w:abstractNumId w:val="10"/>
  </w:num>
  <w:num w:numId="21" w16cid:durableId="740300144">
    <w:abstractNumId w:val="4"/>
  </w:num>
  <w:num w:numId="22" w16cid:durableId="301275790">
    <w:abstractNumId w:val="25"/>
  </w:num>
  <w:num w:numId="23" w16cid:durableId="1983730168">
    <w:abstractNumId w:val="29"/>
  </w:num>
  <w:num w:numId="24" w16cid:durableId="226577067">
    <w:abstractNumId w:val="14"/>
  </w:num>
  <w:num w:numId="25" w16cid:durableId="1698702202">
    <w:abstractNumId w:val="19"/>
  </w:num>
  <w:num w:numId="26" w16cid:durableId="1408184462">
    <w:abstractNumId w:val="28"/>
  </w:num>
  <w:num w:numId="27" w16cid:durableId="123934737">
    <w:abstractNumId w:val="27"/>
  </w:num>
  <w:num w:numId="28" w16cid:durableId="757218929">
    <w:abstractNumId w:val="16"/>
  </w:num>
  <w:num w:numId="29" w16cid:durableId="371030277">
    <w:abstractNumId w:val="2"/>
  </w:num>
  <w:num w:numId="30" w16cid:durableId="386027311">
    <w:abstractNumId w:val="0"/>
  </w:num>
  <w:num w:numId="31" w16cid:durableId="1429345272">
    <w:abstractNumId w:val="22"/>
  </w:num>
  <w:num w:numId="32" w16cid:durableId="600724115">
    <w:abstractNumId w:val="12"/>
  </w:num>
  <w:num w:numId="33" w16cid:durableId="8144193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653"/>
    <w:rsid w:val="00001DCF"/>
    <w:rsid w:val="00002BB0"/>
    <w:rsid w:val="00012B9F"/>
    <w:rsid w:val="000138B8"/>
    <w:rsid w:val="00016CBE"/>
    <w:rsid w:val="000238D6"/>
    <w:rsid w:val="0002552A"/>
    <w:rsid w:val="00025783"/>
    <w:rsid w:val="000304AE"/>
    <w:rsid w:val="000408FF"/>
    <w:rsid w:val="00042AF9"/>
    <w:rsid w:val="00064EE3"/>
    <w:rsid w:val="000719EC"/>
    <w:rsid w:val="00072BF6"/>
    <w:rsid w:val="00081334"/>
    <w:rsid w:val="000843C0"/>
    <w:rsid w:val="00095042"/>
    <w:rsid w:val="000970A9"/>
    <w:rsid w:val="000A3504"/>
    <w:rsid w:val="000B6AC5"/>
    <w:rsid w:val="000B7B17"/>
    <w:rsid w:val="000C2530"/>
    <w:rsid w:val="000C350D"/>
    <w:rsid w:val="000D0391"/>
    <w:rsid w:val="000E17EF"/>
    <w:rsid w:val="000E59D2"/>
    <w:rsid w:val="000E7B84"/>
    <w:rsid w:val="000F3309"/>
    <w:rsid w:val="000F4943"/>
    <w:rsid w:val="000F6AF4"/>
    <w:rsid w:val="00103ACB"/>
    <w:rsid w:val="001078E1"/>
    <w:rsid w:val="0012279D"/>
    <w:rsid w:val="0012329B"/>
    <w:rsid w:val="00123CC8"/>
    <w:rsid w:val="00123D80"/>
    <w:rsid w:val="001302FF"/>
    <w:rsid w:val="001351CD"/>
    <w:rsid w:val="001408F2"/>
    <w:rsid w:val="00145B8B"/>
    <w:rsid w:val="0015402B"/>
    <w:rsid w:val="00172944"/>
    <w:rsid w:val="001748AF"/>
    <w:rsid w:val="00175A26"/>
    <w:rsid w:val="00180837"/>
    <w:rsid w:val="0018520F"/>
    <w:rsid w:val="0018615B"/>
    <w:rsid w:val="00191083"/>
    <w:rsid w:val="00192582"/>
    <w:rsid w:val="0019419F"/>
    <w:rsid w:val="00197EF9"/>
    <w:rsid w:val="001A1124"/>
    <w:rsid w:val="001A2341"/>
    <w:rsid w:val="001A3155"/>
    <w:rsid w:val="001A4662"/>
    <w:rsid w:val="001A6925"/>
    <w:rsid w:val="001A6DB7"/>
    <w:rsid w:val="001B57B9"/>
    <w:rsid w:val="001B6853"/>
    <w:rsid w:val="001C233F"/>
    <w:rsid w:val="001C48AA"/>
    <w:rsid w:val="001C5181"/>
    <w:rsid w:val="001D1A21"/>
    <w:rsid w:val="001D6D9D"/>
    <w:rsid w:val="001D6F7F"/>
    <w:rsid w:val="001E100D"/>
    <w:rsid w:val="001E2ACA"/>
    <w:rsid w:val="001E3222"/>
    <w:rsid w:val="001F3A34"/>
    <w:rsid w:val="001F4472"/>
    <w:rsid w:val="001F4D7B"/>
    <w:rsid w:val="001F7E9F"/>
    <w:rsid w:val="002120E3"/>
    <w:rsid w:val="00215D9A"/>
    <w:rsid w:val="00216595"/>
    <w:rsid w:val="00217938"/>
    <w:rsid w:val="00231669"/>
    <w:rsid w:val="0023273E"/>
    <w:rsid w:val="002415FD"/>
    <w:rsid w:val="00243E7B"/>
    <w:rsid w:val="002447E3"/>
    <w:rsid w:val="002452DB"/>
    <w:rsid w:val="00247F82"/>
    <w:rsid w:val="00255C31"/>
    <w:rsid w:val="00262C38"/>
    <w:rsid w:val="00270F06"/>
    <w:rsid w:val="00282DD9"/>
    <w:rsid w:val="00295AA0"/>
    <w:rsid w:val="002A1148"/>
    <w:rsid w:val="002C00F5"/>
    <w:rsid w:val="002E6E13"/>
    <w:rsid w:val="002F5AAC"/>
    <w:rsid w:val="00306325"/>
    <w:rsid w:val="003230B6"/>
    <w:rsid w:val="003263D0"/>
    <w:rsid w:val="00326D9E"/>
    <w:rsid w:val="00326F3C"/>
    <w:rsid w:val="0032796C"/>
    <w:rsid w:val="003303EF"/>
    <w:rsid w:val="00330FCD"/>
    <w:rsid w:val="00331DEA"/>
    <w:rsid w:val="00333EB2"/>
    <w:rsid w:val="00335231"/>
    <w:rsid w:val="0034058C"/>
    <w:rsid w:val="003462A9"/>
    <w:rsid w:val="00346E69"/>
    <w:rsid w:val="00353A3F"/>
    <w:rsid w:val="00357D1D"/>
    <w:rsid w:val="00357DD8"/>
    <w:rsid w:val="00382BD8"/>
    <w:rsid w:val="00387561"/>
    <w:rsid w:val="003915E8"/>
    <w:rsid w:val="00392AED"/>
    <w:rsid w:val="003A1A1D"/>
    <w:rsid w:val="003B2FB1"/>
    <w:rsid w:val="003C3042"/>
    <w:rsid w:val="003C5016"/>
    <w:rsid w:val="003E5545"/>
    <w:rsid w:val="003F38D4"/>
    <w:rsid w:val="003F42BA"/>
    <w:rsid w:val="00414EC8"/>
    <w:rsid w:val="00421152"/>
    <w:rsid w:val="00431438"/>
    <w:rsid w:val="0043414A"/>
    <w:rsid w:val="00434BBF"/>
    <w:rsid w:val="00436BFC"/>
    <w:rsid w:val="00440139"/>
    <w:rsid w:val="00440BD1"/>
    <w:rsid w:val="0044298D"/>
    <w:rsid w:val="00444C44"/>
    <w:rsid w:val="00446D06"/>
    <w:rsid w:val="00452B2E"/>
    <w:rsid w:val="004614C4"/>
    <w:rsid w:val="00471276"/>
    <w:rsid w:val="004721C7"/>
    <w:rsid w:val="00472B42"/>
    <w:rsid w:val="00475885"/>
    <w:rsid w:val="00483920"/>
    <w:rsid w:val="0048782D"/>
    <w:rsid w:val="0049201A"/>
    <w:rsid w:val="004A1078"/>
    <w:rsid w:val="004A34AF"/>
    <w:rsid w:val="004A4FF4"/>
    <w:rsid w:val="004D0CEC"/>
    <w:rsid w:val="004E3AD1"/>
    <w:rsid w:val="004F429A"/>
    <w:rsid w:val="00524611"/>
    <w:rsid w:val="00530AE0"/>
    <w:rsid w:val="00532C47"/>
    <w:rsid w:val="005335C8"/>
    <w:rsid w:val="00534252"/>
    <w:rsid w:val="00543DA9"/>
    <w:rsid w:val="00555EC2"/>
    <w:rsid w:val="00555F3B"/>
    <w:rsid w:val="0056705D"/>
    <w:rsid w:val="00574045"/>
    <w:rsid w:val="005815B0"/>
    <w:rsid w:val="005839B7"/>
    <w:rsid w:val="005919BE"/>
    <w:rsid w:val="005A6080"/>
    <w:rsid w:val="005B4825"/>
    <w:rsid w:val="005B48B8"/>
    <w:rsid w:val="005C3D9B"/>
    <w:rsid w:val="005C6493"/>
    <w:rsid w:val="005C6A4E"/>
    <w:rsid w:val="005C7F45"/>
    <w:rsid w:val="005D35CF"/>
    <w:rsid w:val="005E1EBA"/>
    <w:rsid w:val="005F376F"/>
    <w:rsid w:val="006034FC"/>
    <w:rsid w:val="0061046A"/>
    <w:rsid w:val="00611861"/>
    <w:rsid w:val="00621950"/>
    <w:rsid w:val="00626A4C"/>
    <w:rsid w:val="00626EED"/>
    <w:rsid w:val="00637ED5"/>
    <w:rsid w:val="0065151E"/>
    <w:rsid w:val="006555E4"/>
    <w:rsid w:val="0065612E"/>
    <w:rsid w:val="006561D5"/>
    <w:rsid w:val="0066117C"/>
    <w:rsid w:val="006633A2"/>
    <w:rsid w:val="0067111C"/>
    <w:rsid w:val="00672525"/>
    <w:rsid w:val="00674AB7"/>
    <w:rsid w:val="00674FF0"/>
    <w:rsid w:val="00682F2A"/>
    <w:rsid w:val="006A250F"/>
    <w:rsid w:val="006A6D7F"/>
    <w:rsid w:val="006B2FE2"/>
    <w:rsid w:val="006C1C8A"/>
    <w:rsid w:val="006D4699"/>
    <w:rsid w:val="006E54EA"/>
    <w:rsid w:val="006E57C4"/>
    <w:rsid w:val="006F4591"/>
    <w:rsid w:val="007016F7"/>
    <w:rsid w:val="00704981"/>
    <w:rsid w:val="00706EC5"/>
    <w:rsid w:val="00711851"/>
    <w:rsid w:val="00716F7D"/>
    <w:rsid w:val="00736CDB"/>
    <w:rsid w:val="0073730C"/>
    <w:rsid w:val="00751B73"/>
    <w:rsid w:val="007539A2"/>
    <w:rsid w:val="00754755"/>
    <w:rsid w:val="007702E8"/>
    <w:rsid w:val="00777CBB"/>
    <w:rsid w:val="007B4446"/>
    <w:rsid w:val="007B5FC6"/>
    <w:rsid w:val="007C2653"/>
    <w:rsid w:val="007D031B"/>
    <w:rsid w:val="007D0B42"/>
    <w:rsid w:val="007D3D8B"/>
    <w:rsid w:val="007D42D3"/>
    <w:rsid w:val="007D5349"/>
    <w:rsid w:val="007D6300"/>
    <w:rsid w:val="007E4C88"/>
    <w:rsid w:val="007E6271"/>
    <w:rsid w:val="007F1E9C"/>
    <w:rsid w:val="007F72AF"/>
    <w:rsid w:val="00805954"/>
    <w:rsid w:val="00805FD1"/>
    <w:rsid w:val="00810410"/>
    <w:rsid w:val="0081399C"/>
    <w:rsid w:val="00821D7D"/>
    <w:rsid w:val="00822DC2"/>
    <w:rsid w:val="00823AD4"/>
    <w:rsid w:val="008253EF"/>
    <w:rsid w:val="00826711"/>
    <w:rsid w:val="0083385B"/>
    <w:rsid w:val="008348BB"/>
    <w:rsid w:val="008405CD"/>
    <w:rsid w:val="008466C8"/>
    <w:rsid w:val="008540C9"/>
    <w:rsid w:val="00860512"/>
    <w:rsid w:val="0086508D"/>
    <w:rsid w:val="00865992"/>
    <w:rsid w:val="00867D88"/>
    <w:rsid w:val="00885058"/>
    <w:rsid w:val="0088511D"/>
    <w:rsid w:val="00885D15"/>
    <w:rsid w:val="00886EE4"/>
    <w:rsid w:val="008908F3"/>
    <w:rsid w:val="00894E06"/>
    <w:rsid w:val="008A0DF9"/>
    <w:rsid w:val="008B0985"/>
    <w:rsid w:val="008B3051"/>
    <w:rsid w:val="008B4AF6"/>
    <w:rsid w:val="008B52A6"/>
    <w:rsid w:val="008C6389"/>
    <w:rsid w:val="008D0330"/>
    <w:rsid w:val="008D48D9"/>
    <w:rsid w:val="008F4189"/>
    <w:rsid w:val="008F5F87"/>
    <w:rsid w:val="009063C2"/>
    <w:rsid w:val="00914FAE"/>
    <w:rsid w:val="00917AD4"/>
    <w:rsid w:val="009227F9"/>
    <w:rsid w:val="00927CFC"/>
    <w:rsid w:val="00945366"/>
    <w:rsid w:val="00950235"/>
    <w:rsid w:val="00950F2A"/>
    <w:rsid w:val="00957652"/>
    <w:rsid w:val="00970EFC"/>
    <w:rsid w:val="009836B0"/>
    <w:rsid w:val="00983E33"/>
    <w:rsid w:val="00984ADE"/>
    <w:rsid w:val="00986343"/>
    <w:rsid w:val="00992B7B"/>
    <w:rsid w:val="009A6F91"/>
    <w:rsid w:val="009B1B37"/>
    <w:rsid w:val="009B1D93"/>
    <w:rsid w:val="009C4676"/>
    <w:rsid w:val="009D2C86"/>
    <w:rsid w:val="009D72BB"/>
    <w:rsid w:val="009F16FF"/>
    <w:rsid w:val="009F182A"/>
    <w:rsid w:val="009F6D4C"/>
    <w:rsid w:val="00A06C90"/>
    <w:rsid w:val="00A072E3"/>
    <w:rsid w:val="00A115D6"/>
    <w:rsid w:val="00A134CA"/>
    <w:rsid w:val="00A16086"/>
    <w:rsid w:val="00A23A39"/>
    <w:rsid w:val="00A505C7"/>
    <w:rsid w:val="00A523B2"/>
    <w:rsid w:val="00A55D14"/>
    <w:rsid w:val="00A6261B"/>
    <w:rsid w:val="00A644C6"/>
    <w:rsid w:val="00A71143"/>
    <w:rsid w:val="00A74DE3"/>
    <w:rsid w:val="00A7674C"/>
    <w:rsid w:val="00A852B0"/>
    <w:rsid w:val="00A9419C"/>
    <w:rsid w:val="00A9705D"/>
    <w:rsid w:val="00AA1DBF"/>
    <w:rsid w:val="00AB1BAB"/>
    <w:rsid w:val="00AB3E07"/>
    <w:rsid w:val="00AB7E38"/>
    <w:rsid w:val="00AC1B1E"/>
    <w:rsid w:val="00AC1CDD"/>
    <w:rsid w:val="00AC4FF4"/>
    <w:rsid w:val="00AD34B9"/>
    <w:rsid w:val="00AF1498"/>
    <w:rsid w:val="00AF3408"/>
    <w:rsid w:val="00B23146"/>
    <w:rsid w:val="00B23D57"/>
    <w:rsid w:val="00B327EC"/>
    <w:rsid w:val="00B35241"/>
    <w:rsid w:val="00B40223"/>
    <w:rsid w:val="00B42F53"/>
    <w:rsid w:val="00B51D7D"/>
    <w:rsid w:val="00B61F82"/>
    <w:rsid w:val="00B640F0"/>
    <w:rsid w:val="00B65717"/>
    <w:rsid w:val="00B66E83"/>
    <w:rsid w:val="00B7382F"/>
    <w:rsid w:val="00B7698C"/>
    <w:rsid w:val="00B76B41"/>
    <w:rsid w:val="00B7709E"/>
    <w:rsid w:val="00B81CC2"/>
    <w:rsid w:val="00B83EAA"/>
    <w:rsid w:val="00B84ACD"/>
    <w:rsid w:val="00B9143C"/>
    <w:rsid w:val="00B9203A"/>
    <w:rsid w:val="00BA139F"/>
    <w:rsid w:val="00BA145E"/>
    <w:rsid w:val="00BB039B"/>
    <w:rsid w:val="00BB7A2E"/>
    <w:rsid w:val="00BC4208"/>
    <w:rsid w:val="00BC6EA7"/>
    <w:rsid w:val="00BD3D2A"/>
    <w:rsid w:val="00BD4504"/>
    <w:rsid w:val="00C06CC5"/>
    <w:rsid w:val="00C12433"/>
    <w:rsid w:val="00C14C9F"/>
    <w:rsid w:val="00C272F5"/>
    <w:rsid w:val="00C3121D"/>
    <w:rsid w:val="00C32127"/>
    <w:rsid w:val="00C514CA"/>
    <w:rsid w:val="00C52851"/>
    <w:rsid w:val="00C57152"/>
    <w:rsid w:val="00C60ABA"/>
    <w:rsid w:val="00C72BD0"/>
    <w:rsid w:val="00C769D1"/>
    <w:rsid w:val="00C809C7"/>
    <w:rsid w:val="00C8111B"/>
    <w:rsid w:val="00C81B27"/>
    <w:rsid w:val="00C84D8C"/>
    <w:rsid w:val="00CA07A2"/>
    <w:rsid w:val="00CA36AE"/>
    <w:rsid w:val="00CC7932"/>
    <w:rsid w:val="00CD309E"/>
    <w:rsid w:val="00CF3E77"/>
    <w:rsid w:val="00D016BB"/>
    <w:rsid w:val="00D1053C"/>
    <w:rsid w:val="00D131E3"/>
    <w:rsid w:val="00D224AB"/>
    <w:rsid w:val="00D2734D"/>
    <w:rsid w:val="00D2778C"/>
    <w:rsid w:val="00D5205F"/>
    <w:rsid w:val="00D52B66"/>
    <w:rsid w:val="00D573AD"/>
    <w:rsid w:val="00D611B8"/>
    <w:rsid w:val="00D65643"/>
    <w:rsid w:val="00D71244"/>
    <w:rsid w:val="00D92BF4"/>
    <w:rsid w:val="00D949FF"/>
    <w:rsid w:val="00DA5D5E"/>
    <w:rsid w:val="00DC3EB9"/>
    <w:rsid w:val="00DD4F38"/>
    <w:rsid w:val="00DE03A6"/>
    <w:rsid w:val="00DE239B"/>
    <w:rsid w:val="00DE43B3"/>
    <w:rsid w:val="00DE4A9F"/>
    <w:rsid w:val="00E018F4"/>
    <w:rsid w:val="00E05028"/>
    <w:rsid w:val="00E06791"/>
    <w:rsid w:val="00E07730"/>
    <w:rsid w:val="00E213B1"/>
    <w:rsid w:val="00E433F7"/>
    <w:rsid w:val="00E51E02"/>
    <w:rsid w:val="00E52774"/>
    <w:rsid w:val="00E53553"/>
    <w:rsid w:val="00E5468E"/>
    <w:rsid w:val="00E54ED0"/>
    <w:rsid w:val="00E573C7"/>
    <w:rsid w:val="00E5778A"/>
    <w:rsid w:val="00E62E98"/>
    <w:rsid w:val="00E65F78"/>
    <w:rsid w:val="00E66B9E"/>
    <w:rsid w:val="00E67851"/>
    <w:rsid w:val="00E779E9"/>
    <w:rsid w:val="00E82033"/>
    <w:rsid w:val="00E85030"/>
    <w:rsid w:val="00E859B5"/>
    <w:rsid w:val="00E90418"/>
    <w:rsid w:val="00E95C5E"/>
    <w:rsid w:val="00EA6836"/>
    <w:rsid w:val="00EC1D66"/>
    <w:rsid w:val="00ED58C8"/>
    <w:rsid w:val="00EE4063"/>
    <w:rsid w:val="00EE57C7"/>
    <w:rsid w:val="00EF4D7E"/>
    <w:rsid w:val="00EF540C"/>
    <w:rsid w:val="00EF6698"/>
    <w:rsid w:val="00F0379B"/>
    <w:rsid w:val="00F05650"/>
    <w:rsid w:val="00F06CF3"/>
    <w:rsid w:val="00F10461"/>
    <w:rsid w:val="00F16FDD"/>
    <w:rsid w:val="00F26F81"/>
    <w:rsid w:val="00F50191"/>
    <w:rsid w:val="00F56AF8"/>
    <w:rsid w:val="00F57B8D"/>
    <w:rsid w:val="00F7528D"/>
    <w:rsid w:val="00F77106"/>
    <w:rsid w:val="00F8750E"/>
    <w:rsid w:val="00F93F33"/>
    <w:rsid w:val="00FA04EE"/>
    <w:rsid w:val="00FC725E"/>
    <w:rsid w:val="00FD0F14"/>
    <w:rsid w:val="00FD76E8"/>
    <w:rsid w:val="00FE5B1D"/>
    <w:rsid w:val="00FE7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033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E03A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B482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C4FF4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B920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9F1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AC4FF4"/>
    <w:rPr>
      <w:rFonts w:asciiTheme="majorHAnsi" w:eastAsiaTheme="majorEastAsia" w:hAnsiTheme="majorHAnsi" w:cstheme="majorBidi"/>
      <w:b/>
      <w:bCs/>
      <w:color w:val="4472C4" w:themeColor="accent1"/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B6571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65717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DE03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">
    <w:name w:val="Title"/>
    <w:basedOn w:val="Sinespaciado"/>
    <w:next w:val="Sinespaciado"/>
    <w:link w:val="TtuloCar"/>
    <w:uiPriority w:val="10"/>
    <w:qFormat/>
    <w:rsid w:val="00DE03A6"/>
    <w:pPr>
      <w:contextualSpacing/>
      <w:jc w:val="right"/>
    </w:pPr>
    <w:rPr>
      <w:rFonts w:ascii="Altivo Black" w:eastAsiaTheme="majorEastAsia" w:hAnsi="Altivo Black" w:cstheme="majorBidi"/>
      <w:spacing w:val="-10"/>
      <w:kern w:val="28"/>
      <w:sz w:val="18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E03A6"/>
    <w:rPr>
      <w:rFonts w:ascii="Altivo Black" w:eastAsiaTheme="majorEastAsia" w:hAnsi="Altivo Black" w:cstheme="majorBidi"/>
      <w:spacing w:val="-10"/>
      <w:kern w:val="28"/>
      <w:sz w:val="18"/>
      <w:szCs w:val="56"/>
    </w:rPr>
  </w:style>
  <w:style w:type="paragraph" w:styleId="Sinespaciado">
    <w:name w:val="No Spacing"/>
    <w:uiPriority w:val="1"/>
    <w:qFormat/>
    <w:rsid w:val="00DE03A6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5B4825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styleId="Hipervnculovisitado">
    <w:name w:val="FollowedHyperlink"/>
    <w:basedOn w:val="Fuentedeprrafopredeter"/>
    <w:uiPriority w:val="99"/>
    <w:semiHidden/>
    <w:unhideWhenUsed/>
    <w:rsid w:val="00805FD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3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3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5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0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2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Archivo</dc:creator>
  <cp:keywords/>
  <dc:description/>
  <cp:lastModifiedBy>JOSSELYN ALEJANDRA  GRANADOS SANDOVAL</cp:lastModifiedBy>
  <cp:revision>2</cp:revision>
  <cp:lastPrinted>2026-10-06T23:35:00Z</cp:lastPrinted>
  <dcterms:created xsi:type="dcterms:W3CDTF">2026-10-06T23:35:00Z</dcterms:created>
  <dcterms:modified xsi:type="dcterms:W3CDTF">2026-10-06T23:35:00Z</dcterms:modified>
</cp:coreProperties>
</file>