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5AE74" w14:textId="5427A74D" w:rsidR="00102044" w:rsidRDefault="00102044"/>
    <w:p w14:paraId="06897A10" w14:textId="77777777" w:rsidR="002F51FB" w:rsidRDefault="002F51FB" w:rsidP="001C27ED">
      <w:pPr>
        <w:jc w:val="center"/>
        <w:rPr>
          <w:b/>
          <w:bCs/>
          <w:sz w:val="28"/>
          <w:szCs w:val="28"/>
        </w:rPr>
      </w:pPr>
    </w:p>
    <w:p w14:paraId="566C0F1C" w14:textId="77777777" w:rsidR="002F51FB" w:rsidRDefault="002F51FB" w:rsidP="001C27ED">
      <w:pPr>
        <w:jc w:val="center"/>
        <w:rPr>
          <w:b/>
          <w:bCs/>
          <w:sz w:val="28"/>
          <w:szCs w:val="28"/>
        </w:rPr>
      </w:pPr>
    </w:p>
    <w:p w14:paraId="19C6E487" w14:textId="77777777" w:rsidR="001342FF" w:rsidRDefault="001342FF" w:rsidP="001C27ED">
      <w:pPr>
        <w:jc w:val="center"/>
        <w:rPr>
          <w:b/>
          <w:bCs/>
          <w:sz w:val="28"/>
          <w:szCs w:val="28"/>
        </w:rPr>
      </w:pPr>
    </w:p>
    <w:p w14:paraId="3A04BA66" w14:textId="7C093C0C" w:rsidR="00BA71CF" w:rsidRDefault="00BA71CF" w:rsidP="00BA71C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CERTIFICACIÓN</w:t>
      </w:r>
    </w:p>
    <w:p w14:paraId="626F9CD7" w14:textId="77777777" w:rsidR="00BA71CF" w:rsidRDefault="00BA71CF" w:rsidP="00BA71CF"/>
    <w:p w14:paraId="6EE0D060" w14:textId="77777777" w:rsidR="00BA71CF" w:rsidRDefault="00BA71CF" w:rsidP="00BA71CF"/>
    <w:p w14:paraId="41A6DEC6" w14:textId="207322C2" w:rsidR="00BA71CF" w:rsidRDefault="00BA71CF" w:rsidP="00BA71CF">
      <w:pPr>
        <w:spacing w:after="0" w:line="360" w:lineRule="auto"/>
        <w:jc w:val="both"/>
      </w:pPr>
      <w:r>
        <w:t xml:space="preserve">EL INFRASCRITO ENCARGADO DE LA </w:t>
      </w:r>
      <w:r w:rsidR="00C2539C">
        <w:t>SECCIÓN</w:t>
      </w:r>
      <w:r>
        <w:t xml:space="preserve"> DE INVENTARIOS</w:t>
      </w:r>
      <w:r w:rsidR="001342FF">
        <w:t xml:space="preserve"> EN FUNCIONES</w:t>
      </w:r>
      <w:r>
        <w:t xml:space="preserve"> </w:t>
      </w:r>
      <w:r w:rsidR="001342FF">
        <w:rPr>
          <w:b/>
          <w:bCs/>
        </w:rPr>
        <w:t>EDYN ROMEO CUQUEJ CANAHUI</w:t>
      </w:r>
      <w:r>
        <w:rPr>
          <w:b/>
          <w:bCs/>
        </w:rPr>
        <w:t xml:space="preserve"> </w:t>
      </w:r>
      <w:r w:rsidR="001342FF">
        <w:t>C</w:t>
      </w:r>
      <w:r>
        <w:t>E</w:t>
      </w:r>
      <w:r w:rsidR="001342FF">
        <w:t>RTIFICA QUE:</w:t>
      </w:r>
      <w:r>
        <w:t xml:space="preserve"> </w:t>
      </w:r>
      <w:r w:rsidRPr="001342FF">
        <w:rPr>
          <w:b/>
          <w:bCs/>
        </w:rPr>
        <w:t>LA COMISIÓN PRESIDENCIAL POR LA PAZ Y LOS DERECHOS HUMANOS -COPADEH-</w:t>
      </w:r>
      <w:r>
        <w:t xml:space="preserve"> </w:t>
      </w:r>
      <w:r w:rsidR="001342FF">
        <w:rPr>
          <w:b/>
          <w:bCs/>
        </w:rPr>
        <w:t>NO CUENTA</w:t>
      </w:r>
      <w:r>
        <w:t xml:space="preserve"> CO</w:t>
      </w:r>
      <w:r w:rsidR="001342FF">
        <w:t>N INVENTARIO DE BIENES INMUEBLES A LA FECHA, LO ANTERIOR SE MANIFIESTA EN CUMPLIMIENTO AL DECRETO NUMERO 57-2008 DEL CONGRESO DE LA REPUBLICA DE GUATEMALA, ARTICULO 10, NUMERAL 13 DE LA LEY DE ACCESO A LA INFORMACION PUBLICA (LAIP).</w:t>
      </w:r>
      <w:r>
        <w:rPr>
          <w:b/>
          <w:bCs/>
        </w:rPr>
        <w:t xml:space="preserve"> </w:t>
      </w:r>
    </w:p>
    <w:p w14:paraId="39BD1AFC" w14:textId="77777777" w:rsidR="00BA71CF" w:rsidRDefault="00BA71CF" w:rsidP="00BA71CF">
      <w:pPr>
        <w:jc w:val="both"/>
      </w:pPr>
    </w:p>
    <w:p w14:paraId="580AB40A" w14:textId="0E1AC202" w:rsidR="00BA71CF" w:rsidRDefault="00BA71CF" w:rsidP="00BA71CF">
      <w:pPr>
        <w:jc w:val="both"/>
      </w:pPr>
      <w:r>
        <w:t xml:space="preserve">GUATEMALA </w:t>
      </w:r>
      <w:r w:rsidR="00717A39">
        <w:t>NOVIEMBRE</w:t>
      </w:r>
      <w:r w:rsidR="00C2539C">
        <w:t xml:space="preserve"> DEL AÑO 2025</w:t>
      </w:r>
    </w:p>
    <w:p w14:paraId="341C1DA1" w14:textId="193C3AE1" w:rsidR="00556C44" w:rsidRDefault="00EA4043" w:rsidP="002B2477">
      <w:pPr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3901A25" w14:textId="0A47CF91" w:rsidR="00556C44" w:rsidRDefault="00556C44" w:rsidP="002B2477">
      <w:pPr>
        <w:jc w:val="both"/>
      </w:pPr>
    </w:p>
    <w:p w14:paraId="7FF2A425" w14:textId="77777777" w:rsidR="00556C44" w:rsidRDefault="00556C44" w:rsidP="002B2477">
      <w:pPr>
        <w:jc w:val="both"/>
      </w:pPr>
    </w:p>
    <w:p w14:paraId="75CD0696" w14:textId="55828C85" w:rsidR="008847AF" w:rsidRDefault="008847AF" w:rsidP="002B2477">
      <w:pPr>
        <w:jc w:val="both"/>
      </w:pPr>
    </w:p>
    <w:p w14:paraId="0C55B70A" w14:textId="77777777" w:rsidR="008847AF" w:rsidRDefault="008847AF" w:rsidP="002B2477">
      <w:pPr>
        <w:jc w:val="both"/>
      </w:pPr>
    </w:p>
    <w:p w14:paraId="3A36AEBD" w14:textId="77777777" w:rsidR="001342FF" w:rsidRDefault="001342FF" w:rsidP="002B2477">
      <w:pPr>
        <w:jc w:val="both"/>
      </w:pPr>
    </w:p>
    <w:p w14:paraId="0C04762B" w14:textId="77777777" w:rsidR="001342FF" w:rsidRDefault="001342FF" w:rsidP="001342FF"/>
    <w:p w14:paraId="0E7A983D" w14:textId="0F09FCDE" w:rsidR="001342FF" w:rsidRPr="001342FF" w:rsidRDefault="001342FF" w:rsidP="001342FF">
      <w:pPr>
        <w:tabs>
          <w:tab w:val="left" w:pos="3825"/>
        </w:tabs>
        <w:spacing w:after="0"/>
        <w:jc w:val="center"/>
        <w:rPr>
          <w:rFonts w:ascii="Calisto MT" w:hAnsi="Calisto MT"/>
          <w:sz w:val="13"/>
          <w:szCs w:val="13"/>
        </w:rPr>
      </w:pPr>
      <w:r w:rsidRPr="001342FF">
        <w:rPr>
          <w:rFonts w:ascii="Calisto MT" w:hAnsi="Calisto MT"/>
          <w:sz w:val="13"/>
          <w:szCs w:val="13"/>
        </w:rPr>
        <w:t>EDYN ROMEO CUQUEJ</w:t>
      </w:r>
    </w:p>
    <w:p w14:paraId="3D6CB7DE" w14:textId="29306166" w:rsidR="001342FF" w:rsidRPr="001342FF" w:rsidRDefault="001342FF" w:rsidP="001342FF">
      <w:pPr>
        <w:tabs>
          <w:tab w:val="left" w:pos="3825"/>
        </w:tabs>
        <w:spacing w:after="0"/>
        <w:jc w:val="center"/>
        <w:rPr>
          <w:rFonts w:ascii="Calisto MT" w:hAnsi="Calisto MT"/>
          <w:sz w:val="13"/>
          <w:szCs w:val="13"/>
        </w:rPr>
      </w:pPr>
      <w:r w:rsidRPr="001342FF">
        <w:rPr>
          <w:rFonts w:ascii="Calisto MT" w:hAnsi="Calisto MT"/>
          <w:sz w:val="13"/>
          <w:szCs w:val="13"/>
        </w:rPr>
        <w:t>ENCARGADO DE INVENTARIOS EN FUNCIONES</w:t>
      </w:r>
    </w:p>
    <w:p w14:paraId="0EB0AA01" w14:textId="4876C254" w:rsidR="001342FF" w:rsidRPr="001342FF" w:rsidRDefault="001342FF" w:rsidP="001342FF">
      <w:pPr>
        <w:tabs>
          <w:tab w:val="left" w:pos="3825"/>
        </w:tabs>
        <w:spacing w:after="0"/>
        <w:jc w:val="center"/>
        <w:rPr>
          <w:rFonts w:ascii="Calisto MT" w:hAnsi="Calisto MT"/>
          <w:sz w:val="13"/>
          <w:szCs w:val="13"/>
        </w:rPr>
      </w:pPr>
      <w:r w:rsidRPr="001342FF">
        <w:rPr>
          <w:rFonts w:ascii="Calisto MT" w:hAnsi="Calisto MT"/>
          <w:sz w:val="13"/>
          <w:szCs w:val="13"/>
        </w:rPr>
        <w:t>-COPADEH-</w:t>
      </w:r>
    </w:p>
    <w:sectPr w:rsidR="001342FF" w:rsidRPr="001342FF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98040" w14:textId="77777777" w:rsidR="00BE7C93" w:rsidRDefault="00BE7C93" w:rsidP="00473D21">
      <w:pPr>
        <w:spacing w:after="0" w:line="240" w:lineRule="auto"/>
      </w:pPr>
      <w:r>
        <w:separator/>
      </w:r>
    </w:p>
  </w:endnote>
  <w:endnote w:type="continuationSeparator" w:id="0">
    <w:p w14:paraId="62327A01" w14:textId="77777777" w:rsidR="00BE7C93" w:rsidRDefault="00BE7C93" w:rsidP="00473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AF30C" w14:textId="77777777" w:rsidR="00BE7C93" w:rsidRDefault="00BE7C93" w:rsidP="00473D21">
      <w:pPr>
        <w:spacing w:after="0" w:line="240" w:lineRule="auto"/>
      </w:pPr>
      <w:r>
        <w:separator/>
      </w:r>
    </w:p>
  </w:footnote>
  <w:footnote w:type="continuationSeparator" w:id="0">
    <w:p w14:paraId="4EE28B2C" w14:textId="77777777" w:rsidR="00BE7C93" w:rsidRDefault="00BE7C93" w:rsidP="00473D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9DA1D" w14:textId="39BC8942" w:rsidR="00473D21" w:rsidRDefault="002F51FB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0EA7063" wp14:editId="35B78618">
          <wp:simplePos x="0" y="0"/>
          <wp:positionH relativeFrom="column">
            <wp:posOffset>-267419</wp:posOffset>
          </wp:positionH>
          <wp:positionV relativeFrom="paragraph">
            <wp:posOffset>-250610</wp:posOffset>
          </wp:positionV>
          <wp:extent cx="3039745" cy="1021080"/>
          <wp:effectExtent l="0" t="0" r="0" b="0"/>
          <wp:wrapSquare wrapText="bothSides" distT="0" distB="0" distL="114300" distR="114300"/>
          <wp:docPr id="72194604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7990" b="2699"/>
                  <a:stretch>
                    <a:fillRect/>
                  </a:stretch>
                </pic:blipFill>
                <pic:spPr>
                  <a:xfrm>
                    <a:off x="0" y="0"/>
                    <a:ext cx="3039745" cy="1021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477"/>
    <w:rsid w:val="000008AC"/>
    <w:rsid w:val="00102044"/>
    <w:rsid w:val="0013284E"/>
    <w:rsid w:val="001342FF"/>
    <w:rsid w:val="00164BF0"/>
    <w:rsid w:val="00180438"/>
    <w:rsid w:val="001C27ED"/>
    <w:rsid w:val="00277F47"/>
    <w:rsid w:val="00291AE0"/>
    <w:rsid w:val="002B2477"/>
    <w:rsid w:val="002F1B96"/>
    <w:rsid w:val="002F51FB"/>
    <w:rsid w:val="00305DA6"/>
    <w:rsid w:val="0033084B"/>
    <w:rsid w:val="003970B3"/>
    <w:rsid w:val="003F57E4"/>
    <w:rsid w:val="00454FED"/>
    <w:rsid w:val="00467BB6"/>
    <w:rsid w:val="00467CD4"/>
    <w:rsid w:val="00473D21"/>
    <w:rsid w:val="00486B4F"/>
    <w:rsid w:val="00496810"/>
    <w:rsid w:val="0049681B"/>
    <w:rsid w:val="004C76C3"/>
    <w:rsid w:val="004E4EF5"/>
    <w:rsid w:val="00505B86"/>
    <w:rsid w:val="00512A80"/>
    <w:rsid w:val="00512DF2"/>
    <w:rsid w:val="005174BD"/>
    <w:rsid w:val="00556C44"/>
    <w:rsid w:val="00592328"/>
    <w:rsid w:val="00610E28"/>
    <w:rsid w:val="00624777"/>
    <w:rsid w:val="00635F69"/>
    <w:rsid w:val="00670789"/>
    <w:rsid w:val="006C0884"/>
    <w:rsid w:val="006E0C05"/>
    <w:rsid w:val="006E0FB2"/>
    <w:rsid w:val="00717A39"/>
    <w:rsid w:val="007217A7"/>
    <w:rsid w:val="00733404"/>
    <w:rsid w:val="00744284"/>
    <w:rsid w:val="007860F4"/>
    <w:rsid w:val="007C1DFF"/>
    <w:rsid w:val="007E010C"/>
    <w:rsid w:val="008131AF"/>
    <w:rsid w:val="0083318E"/>
    <w:rsid w:val="008847AF"/>
    <w:rsid w:val="008C2525"/>
    <w:rsid w:val="00933572"/>
    <w:rsid w:val="009C6253"/>
    <w:rsid w:val="009E0D53"/>
    <w:rsid w:val="009E5590"/>
    <w:rsid w:val="009E6DF5"/>
    <w:rsid w:val="009F5E79"/>
    <w:rsid w:val="00A51683"/>
    <w:rsid w:val="00A570BA"/>
    <w:rsid w:val="00A80FC6"/>
    <w:rsid w:val="00A84C2C"/>
    <w:rsid w:val="00AE498B"/>
    <w:rsid w:val="00B4603D"/>
    <w:rsid w:val="00B81B95"/>
    <w:rsid w:val="00B83FE5"/>
    <w:rsid w:val="00B935E4"/>
    <w:rsid w:val="00BA71CF"/>
    <w:rsid w:val="00BB720D"/>
    <w:rsid w:val="00BE5CF6"/>
    <w:rsid w:val="00BE7C93"/>
    <w:rsid w:val="00BF79A5"/>
    <w:rsid w:val="00C2539C"/>
    <w:rsid w:val="00C51C7F"/>
    <w:rsid w:val="00C62C14"/>
    <w:rsid w:val="00C62DD8"/>
    <w:rsid w:val="00D437B4"/>
    <w:rsid w:val="00D76372"/>
    <w:rsid w:val="00DC0DF2"/>
    <w:rsid w:val="00E1058A"/>
    <w:rsid w:val="00E44950"/>
    <w:rsid w:val="00E54D57"/>
    <w:rsid w:val="00E83764"/>
    <w:rsid w:val="00E90885"/>
    <w:rsid w:val="00EA4043"/>
    <w:rsid w:val="00EF2897"/>
    <w:rsid w:val="00F7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DFDC76"/>
  <w15:chartTrackingRefBased/>
  <w15:docId w15:val="{DA455BDD-5F2A-49D5-8720-839F1C398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3D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3D21"/>
  </w:style>
  <w:style w:type="paragraph" w:styleId="Piedepgina">
    <w:name w:val="footer"/>
    <w:basedOn w:val="Normal"/>
    <w:link w:val="PiedepginaCar"/>
    <w:uiPriority w:val="99"/>
    <w:unhideWhenUsed/>
    <w:rsid w:val="00473D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3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3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83</Words>
  <Characters>452</Characters>
  <Application>Microsoft Office Word</Application>
  <DocSecurity>0</DocSecurity>
  <Lines>25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Enrique  Hernández Chacón</dc:creator>
  <cp:keywords/>
  <dc:description/>
  <cp:lastModifiedBy>EDYN ROMEO CUQUEJ CANAHUÍ</cp:lastModifiedBy>
  <cp:revision>52</cp:revision>
  <cp:lastPrinted>2025-12-08T21:50:00Z</cp:lastPrinted>
  <dcterms:created xsi:type="dcterms:W3CDTF">2022-05-05T00:38:00Z</dcterms:created>
  <dcterms:modified xsi:type="dcterms:W3CDTF">2025-12-08T21:53:00Z</dcterms:modified>
</cp:coreProperties>
</file>